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5845" w14:textId="319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и сроков представления страхователем, страховщиком, агентом и обществом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мая 2017 года № 134/3. Зарегистрировано Департаментом юстиции Павлодарской области 28 июня 2017 года № 5546. Утратило силу постановлением акимата Павлодарской области от 21 мая 2019 года № 156/2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21.05.2019 № 156/2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формы представляемой информации и документов для осуществления контрольных функций: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страховщика и общества взаимного страхования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сроки предоставления информации и документов государственным учреждениям, осуществляющим контрольные функции: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страхователем - в течение одного месяца после заключения договора обязательного страхования со страховщиком или обществом взаимного страхования в адрес отделов предпринимательства и сельского хозяйства городов и районов Павлодарской области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страховщиком и обществом взаимного страхования - еженедельно агенту по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отделам предпринимательства и сельского хозяйства городов и районов Павлодарской области по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агентом - еженедельно государственному учреждению "Управление сельского хозяйства Павлодарской области" по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отделам предпринимательства и сельского хозяйства городов и районов Павлодарской области по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апреля 2015 года № 109/4 "Об установлении формы и сроков представления страхователем, страховщиком, агентом и обществом информации и документов, необходимых для осуществления им контрольных функций" (зарегистрировано в Реестре государственной регистрации нормативных правовых актов за № 4477, опубликовано 4 июня 2015 года в газетах "Звезда Прииртышья", "Сарыарқа самалы").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Касенова Б.К.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 по статистике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134/3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заключении договора обязательного страхования в 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ОтчҰтный период "__" _________ 20__год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1СТ –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городской (районный) отдел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один раз в месяц не позднее 28 числа каждого месяца следующего за отчҰтным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627"/>
        <w:gridCol w:w="1628"/>
        <w:gridCol w:w="1628"/>
        <w:gridCol w:w="2533"/>
        <w:gridCol w:w="1628"/>
        <w:gridCol w:w="1629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или общества взаимного страхования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</w:t>
      </w:r>
      <w:r>
        <w:br/>
      </w:r>
      <w:r>
        <w:rPr>
          <w:rFonts w:ascii="Times New Roman"/>
          <w:b/>
          <w:i w:val="false"/>
          <w:color w:val="000000"/>
        </w:rPr>
        <w:t>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заключении договора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страхования в растениеводстве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(далее - Форма) "Сведения о заключении договора обязательного страхования в растениеводстве"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страхователем ежемесячно не позднее 28 числа каждого месяца следующего года за отчҰтным периодом, и представляется в городской (районный) отдел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на основании данных представленных субъектами сельского хозяйства.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засеянной площади, гектар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застрахованной площади, гектар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наименование страховой компании или общества взаимного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номер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дата заключения договора.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134/3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растениеводстве, страховые премии в разрезе района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"____" _________ 20__ год)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1СТ1.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один раз в неделю.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12"/>
        <w:gridCol w:w="722"/>
        <w:gridCol w:w="80"/>
        <w:gridCol w:w="5"/>
        <w:gridCol w:w="649"/>
        <w:gridCol w:w="722"/>
        <w:gridCol w:w="13"/>
        <w:gridCol w:w="364"/>
        <w:gridCol w:w="728"/>
        <w:gridCol w:w="287"/>
        <w:gridCol w:w="295"/>
        <w:gridCol w:w="153"/>
        <w:gridCol w:w="736"/>
        <w:gridCol w:w="364"/>
        <w:gridCol w:w="470"/>
        <w:gridCol w:w="488"/>
        <w:gridCol w:w="248"/>
        <w:gridCol w:w="737"/>
        <w:gridCol w:w="737"/>
        <w:gridCol w:w="475"/>
        <w:gridCol w:w="149"/>
        <w:gridCol w:w="149"/>
        <w:gridCol w:w="151"/>
        <w:gridCol w:w="155"/>
        <w:gridCol w:w="236"/>
        <w:gridCol w:w="238"/>
        <w:gridCol w:w="118"/>
        <w:gridCol w:w="118"/>
        <w:gridCol w:w="118"/>
        <w:gridCol w:w="120"/>
        <w:gridCol w:w="118"/>
        <w:gridCol w:w="118"/>
        <w:gridCol w:w="118"/>
        <w:gridCol w:w="120"/>
        <w:gridCol w:w="238"/>
        <w:gridCol w:w="240"/>
        <w:gridCol w:w="159"/>
        <w:gridCol w:w="159"/>
        <w:gridCol w:w="161"/>
      </w:tblGrid>
      <w:tr>
        <w:trPr/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</w:t>
      </w:r>
      <w:r>
        <w:br/>
      </w:r>
      <w:r>
        <w:rPr>
          <w:rFonts w:ascii="Times New Roman"/>
          <w:b/>
          <w:i w:val="false"/>
          <w:color w:val="000000"/>
        </w:rPr>
        <w:t>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растениеводстве, страховые премии в разрезе района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"____" __________ 20__ год)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(далее - Форма) "Сведения о вступивших в силу договорах обязательного страхования в растениеводстве в разрезе района (города), страхователей с учетом страховых премий и сумм по договору"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страховщиком и обществом взаимного страхования еженедельно и представляется агенту.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на основании данных представленных страховщиком и обществом взаимного страхования.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наименование района (города), страхователя.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номер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дата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общая страховая премия по договору,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общая страховая сумма по договору,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всего застрахованная площадь,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общая застрахованная площадь зерновых культур,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9-18 Формы указывается количество застрахованной площади зерновых по культурам,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19 Формы указывается общая застрахованная площадь масличных культур,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20-23 Формы указывается количество застрахованной площади масличных по культурам,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24 Формы указывается общая застрахованная площадь сахарной свеклы,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25 Формы указывается общая застрахованная площадь хлопка,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134/3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района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"___" ____________ 20___ год)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1СТ2.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Государственному учреждению "Управление сельского хозяйства Павлодарской области", районному (городскому) отделу сельского хозяйства и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один раз в неделю.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21"/>
        <w:gridCol w:w="625"/>
        <w:gridCol w:w="921"/>
        <w:gridCol w:w="363"/>
        <w:gridCol w:w="686"/>
        <w:gridCol w:w="855"/>
        <w:gridCol w:w="469"/>
        <w:gridCol w:w="785"/>
        <w:gridCol w:w="820"/>
        <w:gridCol w:w="510"/>
        <w:gridCol w:w="775"/>
        <w:gridCol w:w="775"/>
        <w:gridCol w:w="527"/>
        <w:gridCol w:w="174"/>
        <w:gridCol w:w="22"/>
        <w:gridCol w:w="748"/>
        <w:gridCol w:w="927"/>
        <w:gridCol w:w="7"/>
        <w:gridCol w:w="10"/>
        <w:gridCol w:w="947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зерно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</w:t>
      </w:r>
      <w:r>
        <w:br/>
      </w:r>
      <w:r>
        <w:rPr>
          <w:rFonts w:ascii="Times New Roman"/>
          <w:b/>
          <w:i w:val="false"/>
          <w:color w:val="000000"/>
        </w:rPr>
        <w:t>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района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"____" ___________ 20___ год)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(далее – Форма) "Сведения о вступивших в силу договорах обязательного страхования в растениеводстве в разрезе района (города), страхователей с учетом страховых премий и сумм по договору"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страховщиком и обществом взаимного страхования, агентом и еженедельно представляется в управление сельского хозяйства Павлодарской области и районному (городскому) отделу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на основании данных представленных страховщиком и обществом взаимного страхования, а также агентом.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наименование района (города), страхователя.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номер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дата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всего застрахованная площадь,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общая застрахованная площадь зерновых культур,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7-16 Формы указывается количество застрахованной площади зерновых по культурам,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17 Формы указывается общая застрахованная площадь масличных культур,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18-21 Формы указывается количество застрахованной площади масличных по культурам,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22 Формы указывается общая застрахованная площадь сахарной свеклы,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23 Формы указывается общая застрахованная площадь хлопка,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134/3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вступивших в силу договорах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страхования в растениеводстве в разрезе района (города)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"___" _____ 20__ год)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1СТ3.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Государственному учреждению "Управление сельского хозяйства Павлодарской области", районному (городскому) отделу сельского хозяйства и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один раз в неделю.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092"/>
        <w:gridCol w:w="1203"/>
        <w:gridCol w:w="1538"/>
        <w:gridCol w:w="2652"/>
        <w:gridCol w:w="1204"/>
        <w:gridCol w:w="1204"/>
        <w:gridCol w:w="1204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засеяно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застраховано площади, гектар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страхованием, %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единиц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вступивших в силу договорах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страхования в растениеводстве в разрезе района (города)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"___" _____ 20__ год)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(далее – Форма) "Сведения о вступивших в силу договорах обязательного страхования в растениеводстве в разрезе района (города), страхователей с учетом страховых премий и сумм по договору"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агентом еженедельно и представляется в управление сельского хозяйства Павлодарской области и районному (городскому) отделу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на основании данных представленных агентом.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района (города).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указывается, сколько засеяно пашни, подлежащих страхованию,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указывается, сколько застраховано площади,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указывается, сколько % охвачено страхованием.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Формы указывается количество заключенных договоров,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сумма страховой премии по программам со страхователями,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общая страховая сумма по договорам со страхователями,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134/3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по страховым случаям в разрезе района (города),</w:t>
      </w:r>
      <w:r>
        <w:br/>
      </w:r>
      <w:r>
        <w:rPr>
          <w:rFonts w:ascii="Times New Roman"/>
          <w:b/>
          <w:i w:val="false"/>
          <w:color w:val="000000"/>
        </w:rPr>
        <w:t>страхователей (по состоянию на "___" __________ 20 ___ год)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1СТ4.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агенту, Государственному учреждению "Управление сельского хозяйства Павлодарской области", районному (городскому) отделу сельского хозяйства и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один раз в неделю.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216"/>
        <w:gridCol w:w="1293"/>
        <w:gridCol w:w="1293"/>
        <w:gridCol w:w="1293"/>
        <w:gridCol w:w="1286"/>
        <w:gridCol w:w="549"/>
        <w:gridCol w:w="283"/>
        <w:gridCol w:w="833"/>
        <w:gridCol w:w="833"/>
        <w:gridCol w:w="1294"/>
        <w:gridCol w:w="1294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застрахованных посевов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страховую компанию или обществу взаимного страхования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</w:t>
      </w:r>
      <w:r>
        <w:br/>
      </w:r>
      <w:r>
        <w:rPr>
          <w:rFonts w:ascii="Times New Roman"/>
          <w:b/>
          <w:i w:val="false"/>
          <w:color w:val="000000"/>
        </w:rPr>
        <w:t>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по страховым случаям в разрезе района (города),</w:t>
      </w:r>
      <w:r>
        <w:br/>
      </w:r>
      <w:r>
        <w:rPr>
          <w:rFonts w:ascii="Times New Roman"/>
          <w:b/>
          <w:i w:val="false"/>
          <w:color w:val="000000"/>
        </w:rPr>
        <w:t>страхователей (по состоянию на "___" _________ 20 ___ год)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(далее - Форма) "Сведения о вступивших в силу договорах обязательного страхования в растениеводстве в разрезе района (города), страхователей с учетом страховых премий и сумм по договору"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страховщиком и обществом взаимного страхования еженедельно и представляется агенту, агент в свою очередь еженедельно предоставляет в управление сельского хозяйства Павлодарской области и районному (городскому) отделу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на основании данных представленных страховщиком и обществом взаимного страхования, а также агентом.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района (города).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вся площадь застрахованных посевов,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полная гибель зерновых посевов,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частичная гибель зерновых посевов,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полная гибель масличных посевов,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частичная гибель масличных посевов,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полная гибель посевов сахарной свеклы,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частичная гибель посевов сахарной свеклы,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полная гибель посевов хлопка,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частичная гибель посевов хлопка,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указывается неблагоприятное природное 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Формы указывается общее количество заявлений поступивших на обследование.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Формы указывается количество составленных актов обследования,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Формы указывается количество принятых заявлений о произведении страховой выплаты в страховую компанию или обществу взаимного страхования,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Формы указывается количество отказанных заявлений о произведении страховой выплаты в страховую компанию или обществу взаимного страхования,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Формы указывается количество заявлений находящихся на рассмотрении по произведению страховой выплаты в страховую компанию или обществу взаимного страхования,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Формы указывается сумма произведенных страховых выплат,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134/3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района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с учетом страховых выплат и сумм по договору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"___" __________20 __ год)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1СТ5.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страховщик и общество взаимного страхования,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Государственному учреждению "Управление сельского хозяйства Павлодарской области", районному (городскому) отделу сельского хозяйства и предпринимательства, агенту.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один раз в неделю.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2008"/>
        <w:gridCol w:w="1723"/>
        <w:gridCol w:w="256"/>
        <w:gridCol w:w="1221"/>
        <w:gridCol w:w="291"/>
        <w:gridCol w:w="913"/>
        <w:gridCol w:w="462"/>
        <w:gridCol w:w="884"/>
        <w:gridCol w:w="890"/>
        <w:gridCol w:w="2278"/>
      </w:tblGrid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компании/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 или обществам взаимного страхования и 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Агентом страховщику или обществу взаимного страхования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района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с учетом страховых выплат и сумм по договору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"___" __________20 __ год)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(далее - Форма) "Сведения о вступивших в силу договорах обязательного страхования в растениеводстве в разрезе района (города), страхователей с учетом страховых премий и сумм по договору"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страховщиком и обществом взаимного страхования еженедельно представляется агенту, агент в свою очередь еженедельно предоставляет в управление сельского хозяйства Павлодарской области и районному (городскому) отделу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на основании данных представленных страховщиком и обществом взаимного страхования, а также агентом.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района (города).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поступивших заявлений на обследование,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количество составленных актов обследования,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площадь составленных актов обследования,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количество застрахованных выплат страховщикам или обществам взаимного страхования и страхователям,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7 Формы указывается сумма составленных актов обследования,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количество возмещенной части страховых выплат агентом страховщику или обществу взаимного страхования,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сумма возмещенной части страховых выплат агентом страховщику или обществу взаимного страхования,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примечание.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