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3a87" w14:textId="b683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79 "О районном бюджете Федоровского района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4 августа 2017 года № 145. Зарегистрировано Департаментом юстиции Костанайской области 23 августа 2017 года № 7171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2017 - 2019 годы" (зарегистрировано в Реестре государственной регистрации нормативных правовых актов за № 6780, опубликовано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3229023,3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868160,0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8649,1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10272,9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2341941,3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3356947,0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3349,0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23824,0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20475,0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-131272,7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131272,7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Гринак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ФҰдоровского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3229023,3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2341941,3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2341941,3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364538,4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1886939,2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1574178,6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1429721,6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154868,3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106761,5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106761,5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112686,8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218378,2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384073,6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336647,4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-131272,7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