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4bf" w14:textId="2563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мая 2017 года № 158. Зарегистрировано Департаментом юстиции Костанайской области 7 июня 2017 года № 7091. Утратило силу постановлением акимата Федоровского района Костанайской области от 13 марта 2018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от 12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Федоровского района" (зарегистрировано в Реестре государственной регистрации нормативных правовых актов за № 6363, опубликовано 02 июня 2016 года в газете "Федоровские новости").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Федоровского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Федоровского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местных исполнительных органов Федоровского района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 (кадровая служба).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передаҰтся в службу управления персоналом (кадровую службу).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(кадровая служба)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подтверждҰнные сведения от службы управления персоналом (кадровой службы)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учҰтом представленных службой управления персоналом (кадровой службой), отдела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отчҰтные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             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            подпись 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             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            подпись 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             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            подпись ______________________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8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