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fcca" w14:textId="a1d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ноября 2017 года № 146. Зарегистрировано Департаментом юстиции Костанайской области 30 ноября 2017 года № 7346. Утратило силу решением маслихата Узункольского района Костанайской области от 1 октября 2021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жилищно-коммунального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автомобильных дорог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Узункольского района"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Сабитов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безхозяйные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Узункольского района (далее – местный исполнительный орган).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Узункольского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