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e2c9" w14:textId="30ce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Узункольского района от 19 октября 2015 года № 6 "Об образовании избирательных участков на территории Узункольского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Узункольского района Костанайской области от 3 мая 2017 года № 2. Зарегистрировано Департаментом юстиции Костанайской области 8 июня 2017 года № 7096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акима Узункольского района от 19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на территории Узункольского района" (зарегистрировано в Реестре государственной регистрации нормативных правовых актов под № 6020, опубликовано 10 декабря 2015 года в газете "Нұрлы жол")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в границах участка № 769 улицу Центральную изменить на улицу имени Джамбурчина Е.К., в границах участка № 770 улицу Новую изменить на улицу Амреша Дарменова.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руководителя аппарата акима Узункольского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Узункольской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районной территориальной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избирательной комиссии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 К. Кайралапов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