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d146" w14:textId="882d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Узункольском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 февраля 2017 года № 76. Зарегистрировано Департаментом юстиции Костанайской области 17 февраля 2017 года № 6831. Утратило силу решением маслихата Узункольского района Костанайской области от 17 апреля 2024 года № 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17.04.2024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– в редакции решения маслихата Узункольского района Костанайской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Узункольском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12-ой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Сапабекова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2017 года № 76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Узункольском районе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Узункольского района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Узункольском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Узункольского района" (далее – уполномоченный орган).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(далее-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или на веб-портал.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