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dc5b" w14:textId="3fd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крестьянского хозяйства "Адай-Еркін" расположенного в поселке Сарыколь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Сарыколь Сарыкольского района Костанайской области от 30 октября 2017 года № 2. Зарегистрировано Департаментом юстиции Костанайской области 15 ноября 2017 года № 7310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7 сентября 2017 года № 01-20/119, исполняющий обязанности акима поселка Сарыколь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крестьянского хозяйства "Адай-Еркін", расположенного в поселке Сарыколь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исполняющего обязанности акима поселка Сарыколь Сарыкольского района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крестьянского хозяйства "Адай-Еркін", расположенного в поселке Сарыколь Сарыкольского района Костанайской области" (зарегистрировано в Реестре государственной регистрации нормативных правовых актов за № 6812, опубликовано 3 февраля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Сарыколь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Каппасов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Е.К. Курманов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С.С. Ибраева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Ш.Ж. Сатубалдин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