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6869" w14:textId="dc36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7 сентября 2016 года № 50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 мая 2017 года № 93. Зарегистрировано Департаментом юстиции Костанайской области 24 мая 2017 года № 7063. Утратило силу решением маслихата Сарыкольского района Костанайской области от 7 декабря 2020 года № 390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7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6628, опубликовано 6 октября 2016 года в газете "Курьер Казахстана")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центр занятости населения - коммунальное государственное учреждение, создаваемое местным исполнительным органом района в целях реализации активных мер содействия занятости, организации социальной защиты от безработицы и иных мер содействия занятости в соответствии с Законом Республики Казахстан от 6 апреля 2016 года "О занятости населения;";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лицам, впервые приобретающим техническое, профессиональное, послесреднее или высшее образование (далее -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двумя частями в течение учебного года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 из числа: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 (далее – прожиточный минимум), а также без учета доходов, молодежи, относящейся к социально уязвимым слоям населения, продолжающей обучение за счет средств местного бюджета;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всех категорий, имеющих рекомендацию в индивидуальной программе реабилитации инвалида, без учета доходов;";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 акимата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района"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Раисов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мая 2017 года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