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1325" w14:textId="f041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20 мая 2013 года № 86 "О единых ставках фиксированного налога по Сарыкольскому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24 февраля 2017 года № 75. Зарегистрировано Департаментом юстиции Костанайской области 6 марта 2017 года № 6871. Утратило силу решением маслихата Сарыкольского района Костанайской области от 16 февраля 2018 года № 142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16.02.2018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28 ноября 2014 года "О внесении изменений и дополнений в некоторые законодательные акты Республики Казахстан по вопросам налогообложения" Сарыкольский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20 мая 2013 года № 86 "О единых ставках фиксированного налога по Сарыкольскому району" (зарегистрировано в Реестре государственной регистрации нормативных правовых актов за № 4148, опубликовано 4 июля 2013 года в газете "Сарыкөл")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заголовке, пункте 1 и в приложении указанного решения на казахском языке слова "ставкалары", "ставкалардың" заменить соответственно словами "мөлшерлемелері", "мөлшерлемелердің", текст на русском языке не изменяется.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государственных доходов по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Сарыкольскому району Департамента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государственных доходов по Костанайской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государственных доходов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Ж. Бисекеев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"24" февраля 2017 год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