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3b3d" w14:textId="a383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55 "О районном бюджете Наурзумского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29 мая 2017 года № 94. Зарегистрировано Департаментом юстиции Костанайской области 7 июня 2017 года № 7090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55 "О районном бюджете Наурзумского района на 2017-2019 годы" (зарегистрировано в Реестре государственной регистрации нормативных правовых актов за № 6779, опубликовано 18 января 2017 года в газете "Науырзым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Наурзумского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1721640,0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245921,0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4934,0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115,0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1470670,0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1782195,9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3427,0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6807,0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3380,0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-63982,9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63982,9 тысячи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6807,0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3380,0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60555,9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Учесть, что в районном бюджете на 2017 год предусмотрено использование средств из республиканского бюджета на развитие продуктивной занятости и массового предпринимательства в сумме 9410,0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частичное субсидирование заработной платы в сумме 3931,0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молодежную практику в сумме 5160,0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предоставление субсидий на переезд в сумме 319,0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Учесть, что в районном бюджете на 2017 год предусмотрено поступление целевых текущих трансфертов из областного бюджета,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6035,0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доучивание направленных на профессиональную подготовку в 2016 году по Дорожной карте занятости 2020 в сумме 1468,0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возмещение расходов по найму (аренде) жилья для переселенцев и оралманов в сумме 478,0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обучение главных бухгалтеров на соответствие международным стандартам финансовой отчетности субъектов квазигосударственного сектора в сумме 340,0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аудита специального назначения в сумме 900,0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ветеринарных мероприятий по энзоотическим болезням животных в сумме 893,0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утилизацию биологических отходов с использованием инсинераторов в сумме 3213,0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Программы развития продуктивной занятости и массового предпринимательства на 2017-2021 годы в сумме 8149,0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улиц села Буревестник в сумме 100000,0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 Наурзумского района"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Н. Дехтярева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мая 2017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55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1721640,0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1470670,0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1470670,0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1782195,9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880090,8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