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e7cd" w14:textId="060e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13 марта 2017 года № 51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Карасуском районе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декабря 2017 года № 216. Зарегистрировано Департаментом юстиции Костанайской области 22 декабря 2017 года № 7413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Карасуского района от 13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Карасуском районе на 2017 год" (зарегистрировано в Реестре государственной регистрации нормативных правовых актов под номером 6967, опубликовано 18 апреля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