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18ea1" w14:textId="7418e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трудоустройства лиц, освобожденных из мест лишения свободы на 2018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Карасуского района Костанайской области от 19 октября 2017 года № 187. Зарегистрировано Департаментом юстиции Костанайской области 15 ноября 2017 года № 7307.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занятости населения", акимат Карасуского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размер квоты рабочих мест для трудоустройства лиц, освобожденных из мест лишения свободы, в разрезе организаций на 2018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Карасуского района по социальным вопросам.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 и распространяет свое действие на отношения, возникшие с 1 января 2018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Ионенко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октября 2017 года № 187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квоты рабочих мест для трудоустройства лиц, освобожденных из мест лишения свободы, в разрезе организаций на 2018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Списочная численность работников в организации, человек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квоты в процентном выражении от списочной численности работников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"Ключевое"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"ЕЛЕНА Л"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