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813f" w14:textId="edf8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Смирновского сельского округа Карабалыкского района Костанайской области от 19 июня 2017 года № 1. Зарегистрировано Департаментом юстиции Костанайской области 21 июля 2017 года № 7133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"Карабалыкская районная территориальная инспекция Комитета ветеринарного контроля и надзора Министерства сельского хозяйства Республики Казахстан" от 24 мая 2017 года № 01-20/166, аким Смирновского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Снять ограничительные мероприятия по заболеванию бруцеллез крупного рогатого скота с территории товарищества с ограниченной ответственностью "Тогас и К", расположенного в селе Приозерное Смирновского сельского округа Карабалыкского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решение акима Смирновского сельского округа от 21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за № 6728, опубликовано 15 декабря 2016 года в районной газете "Айна").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выполнением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24 мая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Смирновского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"Карабалыкская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районная территориальная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инспекция Комитета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ветеринарного контроля 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надзора Министерства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сельского хозяйства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 Е. Пшеничникова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июня 2017 год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Республиканского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"Карабалыкское районное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управление охраны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общественного здоровья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Департамента охраны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общественного здоровья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 Комитета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охраны общественного здоровья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Министерства здравоохранения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 С. Каратаев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июня 2017 год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ветеринарии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акимата Карабалыкского района"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Б. Ирмухаметов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 июня 2017 год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