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395c" w14:textId="6533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от 27 января 2009 года № 1 "О присвоении наименований составных частей населенных пунктов Есенкольского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Есенкольского сельского округа Карабалыкского района Костанайской области от 29 августа 2017 года № 1. Зарегистрировано Департаментом юстиции Костанайской области 21 сентября 2017 года № 7209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совместным постановлением акимата Костанайской области от 24 мая 2017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Костанайской области от 24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за № 7123), аким Есенкольского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Есенкольского сельского округа от 27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наименований составных частей населенных пунктов Есенкольского сельского округа" (зарегистрировано в Реестре государственной регистрации нормативных правовых актов за № 9-12-96, опубликовано 20 февраля 2009 года в газете "Айна") следующее изменение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исключить,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16), 17), 18)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улица Орман;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улица Школьная;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улица Берлинская.".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Уразбекова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