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780" w14:textId="3e77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94 "О районном бюджете Карабалыкского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декабря 2017 года № 189. Зарегистрировано Департаментом юстиции Костанайской области 15 декабря 2017 года № 7391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2017-2019 годы" (зарегистрировано в Реестре государственной регистрации нормативных правовых актов за № 6785, опубликовано 12 января 2017 года в районной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3377670,7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977691,0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–17699,0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9772,0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2372508,7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3456707,3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-116423,2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44245,5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160668,7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37386,6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-37386,6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И. Захария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Шайхинов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3377670,7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1660710,1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1611559,7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-116423,2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2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2309061,3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1749670,8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4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2017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5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