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99c" w14:textId="ffc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ноября 2017 года № 355. Зарегистрировано Департаментом юстиции Костанайской области 16 ноября 2017 года № 7315.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355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"Ак-Бидай-Агро"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"Жылу" акимата Карабалыкского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