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ef87" w14:textId="d7ae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94 "О районном бюджете Карабалыкского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октября 2017 года № 176. Зарегистрировано Департаментом юстиции Костанайской области 10 ноября 2017 года № 7292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2017-2019 годы" (зарегистрировано в Реестре государственной регистрации нормативных правовых актов за № 6785, опубликовано 12 января 2017 года в районной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3391173,2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977691,0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–17699,0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9772,0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2386011,2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3469985,5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-114018,1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44245,5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158263,6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35205,8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-35205,8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2017 год предусмотрено поступление средств из областного бюджета,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теплоэнергетической системы;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целевого трансферта на развитие на строительство средней школы с государственным языком обучения на 320 мест в поселке Карабылык Карабалыкского района Костанайской области.";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Карабалыкского района на 2017 год в сумме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Захария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Шайхинов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27октября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3391173,2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2386011,2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2386011,2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3469985,5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1911581,7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1624194,1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2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3281684,3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2242481,3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2242481,3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3281684,3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2309061,3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1749670,8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4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2017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6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 на 2017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Белоглинского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Боскольского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Бурлинского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Есенкольского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Карабалыкского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Кустанайского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Михайловского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Новотроицкого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Побединского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Славенского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Смирновского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Станционного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Тогузак"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Урнекского сельского округа"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Карабалык"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