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5c59" w14:textId="faa5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2016 года № 61 "О районном бюджете Джангельдинского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9 августа 2017 года № 119. Зарегистрировано Департаментом юстиции Костанайской области 29 августа 2017 года № 7180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2017-2019 годы" (зарегистрировано в Реестре государственной регистрации нормативных правовых актов за № 6773, опубликовано 13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Биржикенов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2782354,5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1270182,5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