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223b9" w14:textId="d8223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февраля 2014 года № 154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Акколь Джангельдинского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18 мая 2017 года № 100. Зарегистрировано Департаментом юстиции Костанайской области 7 июня 2017 года № 7086. Утратило силу решением маслихата Джангельдинского района Костанайской области от 31 мая 2022 года № 110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Джангельдинского района Костанайской области от 31.05.2022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Джангельдинский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28 февраля 2014 года № 154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Акколь Джангельдинского района Костанайской области" (зарегистрировано в Реестре государственной регистрации нормативных правовых актов под № 4587, опубликовано 24 апреля 2014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села Акколь Джангельдинского района Костанайской области, утвержденных указанным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Раздельный сход местного сообщества жителей села (далее – раздельный сход) на территории села Акколь созывается и проводится с целью избрания представителей для участия в сходе местного сообщества.";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Кандидатуры представителей жителей села Акколь для участия в сходе местного сообщества выдвигаются участниками раздельного схода в соответствии с количественным составом утвержденным Джангельдинским районным маслихатом.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 для участия в сходе местного сообщества определяется на основе принципа равного представительства.".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Ордабаев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Джангельдинского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села Акколь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Джангельдинского района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Б. Калиев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мая 2017 года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