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88cc" w14:textId="dfe8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153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Аралбай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99. Зарегистрировано Департаментом юстиции Костанайской области 7 июня 2017 года № 7085.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28 февраля 2014 года № 153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Аралбай Джангельдинского района Костанайской области" (зарегистрировано в Реестре государственной регистрации нормативных правовых актов под № 4586, опубликовано 25 апреля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Аралбай Джангельдинского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Раздельный сход местного сообщества жителей села (далее – раздельный сход) на территории села Аралбай созывается и проводится с целью избрания представителей для участия в сходе местного сообщества.";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села Аралбай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Аралбай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К.Молдабеков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