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cdb6" w14:textId="672c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Чили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Аулиекольского района Костанайской области от 30 октября 2017 года № 2. Зарегистрировано Департаментом юстиции Костанайской области 17 ноября 2017 года № 7316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4 сентября 2017 года № 365 аким Сулукольского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Чили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Сулукольского сельского округа от 5 декабря 2016 года № 3 "Об установлении ограничительных мероприятий на территории села Чили Аулиекольского района Костанайской области" (зарегистрировано в Реестре государственной регистрации нормативных правовых актов под № 6729, опубликовано 15 декабря 2016 года в газете "Әулиекөл").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Сулукольского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Аулиекольского района"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Ахметжанова Д.А.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октября 2017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"Аулиекольская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Тайшибаев А. Т.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октября 2017 года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 управление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по защите прав потребителей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 по защите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 потребителей Министерства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 Республики 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Дуйсенов Е. Г.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октября 2017 года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