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d926" w14:textId="f54d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в селе Шокай Докучаевского сельского округа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Докучаевского сельского округа Алтынсаринского района Костанайской области от 21 ноября 2017 года № 1. Зарегистрировано Департаментом юстиции Костанайской области 12 декабря 2017 года № 7362. Утратило силу решением акима Докучаевского сельского округа Алтынсаринского района Костанайской области от 12 июля 2018 года № 3</w:t>
      </w:r>
    </w:p>
    <w:p>
      <w:pPr>
        <w:spacing w:after="0"/>
        <w:ind w:left="0"/>
        <w:jc w:val="both"/>
      </w:pPr>
      <w:r>
        <w:rPr>
          <w:rFonts w:ascii="Times New Roman"/>
          <w:b w:val="false"/>
          <w:i w:val="false"/>
          <w:color w:val="ff0000"/>
          <w:sz w:val="28"/>
        </w:rPr>
        <w:t xml:space="preserve">
      Сноска. Утратило силу решением акима Докучаевского сельского округа Алтынсаринского района Костанайской области от 12.07.2018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Алтынсаринской районной территориальной инспекции Комитета ветеринарного контроля и надзора Министерства сельского хозяйства Республики Казахстан от 18 октября 2017 года № 68, в целях ликвидации очагов заразных болезней животных, исполняющий обязанности акима Докучаевского сельского округа 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по бруцеллезу крупного рогатого скота на территории села Шокай Докучаевского сельского округа Алтынсаринского района.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Алтынсаринского района" (по согласованию), государственному учреждению "Алтынсаринская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"Алтынсаринское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данного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