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794c" w14:textId="7b67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февраля 2017 года № 69. Зарегистрировано Департаментом юстиции Костанайской области 9 марта 2017 года № 6880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12 января 2017 года в районной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Алтынсаринского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2014177,3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515454,0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3906,0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1494278,3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2047980,3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22433,0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37439,0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– - 56236,0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– 56236,0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