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c2a" w14:textId="7d52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февраля 2014 года № 195 "Об утверждении Регламента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апреля 2017 года № 114. Зарегистрировано Департаментом юстиции Костанайской области 11 мая 2017 года № 7032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Лисаковского городского маслихата" (зарегистрировано в Реестре государственной регистрации нормативных правовых актов за номером 4520, опубликовано 17 апреля 2014 года в газете "Лисаковская новь").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