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eec1" w14:textId="1aee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31 января 2017 года № 33. Зарегистрировано Департаментом юстиции Костанайской области 16 февраля 2017 года № 6829. Утратило силу постановлением акимата города Лисаковска Костанайской области от 18 ноября 2021 года № 463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Лисаковска Костанайской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 со списочной численностью работников: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-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города Лисаковска по социальным вопросам.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