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05a0" w14:textId="f960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суда,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4 декабря 2017 года № 184. Зарегистрировано Департаментом юстиции Костанайской области 22 декабря 2017 года № 7416. Утратило силу решением маслихата города Рудного Костанайской области от 29 октября 2021 года № 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Рудного Костанайской области от 29.10.2021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суда, поступившими в коммунальную собственность.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Макаренко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"Рудненский городской отдел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жилищно-коммунального хозяйства,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 автомобильных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дорог" акимата города Рудного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О. Умурзаков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суда, поступившими в коммунальную собственность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суда, поступившими в коммунальную собственность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 определяют порядок управления бесхозяйными отходами, признанными решением суда, поступившими в коммунальную собственность (далее – бесхозяйные отходы).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бесхозяйных отходов в коммунальную собственность осуществляется на основании судебного решения.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акиматом города Рудного (далее – местный исполнительный орган).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бесхозяйными отходами местным исполнительным органом создается комиссия (далее – Комиссия).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бесхозяйными отходами определяется государственное учреждение "Рудненский городской отдел жилищно-коммунального хозяйства, пассажирского транспорта и автомобильных дорог" акимата города Рудного уполномоченное на осуществление функций в сфере коммунального хозяйства и финансируемое из соответствующего местного бюджета.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бесхозяйных отходов. 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суда, поступившими в коммунальную собственность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бесхозяйных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бесхозяйных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бесхозяйных отходов осуществляется в соответствии с законодательством Республики Казахстан о государственных закупках.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бесхозяйные отходы, после реализации, утилизации, удаления бесхозяйных отходов производится в соответствии с требованиями земельного законодательства Республики Казахстан.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бесхозяйными отходами соблюдаются требования, предусмотренные экологическим законодательством Республики Казахстан. 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