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205d" w14:textId="0152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Костаная от 10 февраля 2014 года № 2 "Об образовании избирательных участков на территории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Костанай Костанайской области от 27 февраля 2017 года № 3. Зарегистрировано Департаментом юстиции Костанайской области 15 марта 2017 года № 6908. Утратило силу решением акима города Костаная Костанайской области от 16 ноября 2018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Костаная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городской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февраля 2014 года № 2 "Об образовании избирательных участков на территории города Костаная" (зарегистрировано в Реестре государственной регистрации нормативных правовых актов под № 4493, опубликовано 27 марта 2014 года в газете "Наш Костанай")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15, № 18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государственного учреждения "Аппарат акима города Костаная".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15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от улицы С. Баймагамбетова по проспекту Аль-Фараби (четная сторона с № 88 по № 92) до улицы 1 Мая, по улице 1 Мая (четная сторона) до улицы Тарана, по улице Тарана (четная сторона с № 116 по № 118а) до улицы А.П. Чехова, по улице А.П. Чехова (четная сторона) через территорию квартала № 86 до улицы 1 Мая, по улице 1 Мая (четная сторона с № 148 по № 178) до улицы Победы, по улице Победы (нечетная сторона с № 109 по № 139) до улицы С. Баймагамбетова, по улице С. Баймагамбетова (нечетная сторона с № 193 по № 231) до проспекта Аль-Фараби.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Входят дома: по улице 1 мая № 126, 126а, 148, 150, 152, 154, 156, 158, 160, 162, 164, 166, 166а, 168, 170, 170а, 172, 174, 174а, 176, 176а, 178; по проспекту Аль-Фараби № 88, 92; по улице Амангельды №111, 113, 114, 115, 115а, 116, 117, 118, 119, 119а, 120, 122, 122а, 123, 124, 124а, 125, 126, 126а, 127, 128, 128а, 129, 130; по улице С. Баймагамбетова № 193, 199а, 201, 203, 203а, 207, 207а, 211, 215, 217, 219, 219а, 221, 221/2а, 223, 223а, 225, 225а, 227, 229, 231; по улице О. Козыбаева № 96, 98, 107, 111, 113, 115, 117, 125, 125/1, 125/2, 125/3, 125/6, 125/8, 125/10, 125/18, 127, 129, 133, 134, 135, 135а, 136, 137, 137а, 138, 138а, 139а, 140, 140а, 141а, 142, 143, 145, 147, 148, 149, 150, 150а, 151, 153, 152, 152а, 154, 156, 156а, 158, 158а, 160, 162, 164; по улице Победы № 109, 119, 119а, 121, 123а, 125, 127, 129, 131, 133, 135, 137, 139, 143/2; по улице Пушкина № 118А, 122, 126, 130, 130/1, 132, 134; по улице Тарана № 89, 105, 107, 111, 112, 116.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город Костанай, улица Тарана, 118б, здание Костанайского социально-технического колледжа.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№18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от улицы Летунова по проспекту Аль-Фараби (четная сторона с № 116 по № 124) до улицы А. Бородина, по улице А. Бородина (нечетная сторона) через территорию микрорайона до улицы Б. Майлина, по улице Б. Майлина (четная сторона с № 2 по № 6) до улицы Тарана, по улице Тарана (четная сторона с № 190 по № 194) до улицы Дзержинского, по улице Дзержинского (четная сторона с № 48 по № 54) до улицы Пушкина, по улице Пушкина (нечетная сторона № 175 по № 191) до улицы Шайсултан Шаяхметов, по улице Шайсултан Шаяхметов (нечетная сторона) до улицы Тарана, по улице Тарана (нечетная сторона № 133, 135) до улицы Летунова, по улице Летунова (нечетная сторона 77, 79) до проспекта Аль-Фараби.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Входят дома: по проспекту Аль-Фараби № 126, 130, 132, 134, 136, 138; по улице А. Бородина № 80, 82, 107; по улице Дзержинского № 48, 50, 52, 54; Железнодорожная №1, 3; по улице Б. Майлина № 10, 12, 49, 49а, 51, 51а, 53; по улице Шайсултан Шаяхметов № 83, 83а; по улице Пушкина № 175, 181, 183, 187, 189, 191; по улице Тарана № 135, 135/1, 141, 143, 145, 149, 161, 162, 163, 164, 165, 168, 170, 184, 186, 188, 190, 192, 194; по улице Урицкого № 4, 9.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город Костанай, улица Тарана, 144, здание Коммунального государственного казенного предприятия "Костанайский областной казахский театр драмы имени Ильяса Омарова".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