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7d90" w14:textId="6307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октября 2011 года № 415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октября 2017 года № 525. Зарегистрировано Департаментом юстиции Костанайской области 13 ноября 2017 года № 7302.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14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(зарегистрировано в Реестре государственной регистрации нормативных правовых актов под № 3786, опубликовано 1 декабря 2011 года в газете "Костанайские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 в области использования и охраны водного фонда, водоснабжения, водоотведения,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 - эпидемиологического благополучия населения и другими заинтересованными органами;".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________________Г. Оспанбекова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О. Бекмагамбетов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№ 415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 Тобол и Аят на участках под строительство объекта "Склады стройматериалов", базы зоны отдыха, обслуживание и эксплуатацию туристической базы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Средне-многолет-ний меже-нный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площадь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Площа-дь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Шири-на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Тобол, земельный участок под строительство складов строительных материалов, расположенный по адресу: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промышленно-коммунальная зона, 11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Тобол и Аят (Каратомарское водохранилище), земельный участок под обслуживание и эксплуатацию туристической базы и строительство базы зоны отдыха, расположенный в Набережном сельском округе Тарановского района Костанайской области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