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5bc" w14:textId="4ff8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августа 2016 года № 389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июня 2017 года № 317. Зарегистрировано Департаментом юстиции Костанайской области 26 июля 2017 года № 7137.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15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(зарегистрировано в Реестре государственной регистрации нормативных правовых актов под № 6613, опубликовано 1 октября 2016 года в газете "Костанайские новости")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постановления на государственном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Костанайской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2016 года № 389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– государственная услуга) оказывается государственным архивом области и его филиалами (далее –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под № 11086) (далее – Стандарт), либо запрос в форме электронного документа, удостоверенного электронной цифровой подписью (далее - ЭЦП) услугополучателя.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услугополучателя и передаҰт руководителю услугодателя, 10 (десять) минут.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15 (пятнадцать) минут.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услуги, направляет руководителю услугодателя для подписания, 11 (одиннадцать) рабочих дней;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и (или) документов с истекшим сроком действия услугодатель отказывает в приеме заявления.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канцелярии, 10 (десять) минут.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пакет документов от услугополучателя и передаҰт руководителю услугодателя, 10 (десять) минут;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ознакомившись с пакетом документов, определяет ответственного исполнителя и накладывает соответствующую визу, 15 (пятнадцать) минут;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подготавливает проект результата оказания государственной услуги и направляет руководителю услугодателя для подписания, 11 (одиннадцать) рабочих дней;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передаҰт ответственному исполнителю услугодателя, 10 (десять) минут;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10 (десять) минут.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начала процедуры (действия) по оказанию государственной услуги при обращении в Государственную корпорацию является принятие работником Государственной корпорации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услугополучателя.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представленного услугополучателем пакета документов, 5 (пять) минут.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расписку о приеме пакета документов, 5 (пять)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услугодателю, услугодатель подготавливает результат оказания государственной услуги и направляет его в Государственную корпорацию, 11 (одиннадцать) рабочих дней;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процедуры (действия) услугодателя и услугополучателя при оказании государственной услуги через Портал: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556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