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29c4" w14:textId="8e82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марта 2017 года № 137. Зарегистрировано Департаментом юстиции Костанайской области 26 апреля 2017 года № 7013. Утратило силу решением маслихата Костанайской области от 12 марта 2018 года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27 июня 2016 года № 42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 (зарегистрировано в Реестре государственной регистрации нормативных правовых актов № 6562, опубликовано 3 августа 2016 года в газете "Қостанай таңы").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Костанайского областного маслихата"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№14637) и определяет алгоритм оценки деятельности административных государственных служащих корпуса "Б" государственного учреждения "Аппарат Костанайского областного маслихата".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отдел организационно-правового, документационного обеспечения и кадровой работы государственного учреждения "Аппарат Костанайского областного маслихата" (далее – отдел).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(далее - секретарь Комиссии). Секретарь Комиссии по оценке не принимает участие в голосовании.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отдел. Второй экземпляр находится у непосредственного руководителя служащего корпуса "Б".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формирует график проведения оценки по согласованию с председателем Комиссии по оценке.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и непосредственного руководителя служащего корпуса "Б".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и непосредственного руководителя служащего корпуса "Б".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где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предоставляет на заседание Комиссии следующие документы: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6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4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9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