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5b9d" w14:textId="4365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14 сентября 2015 года № 389 "Об утверждении Положения о государственном учреждении "Управление по развитию языков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2017 года № 75. Зарегистрировано Департаментом юстиции Костанайской области 28 февраля 2017 года № 6854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сентября 2015 года № 389 "Об утверждении Положения о государственном учреждении "Управление по развитию языков акимата Костанайской области" (зарегистрировано в Реестре государственной регистрации нормативных правовых актов под № 5925, опубликовано 14 октября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