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006a" w14:textId="ae10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Бейнеу Бейнеуского района Мангистауской области от 1 июня 2017 года № 1145. Зарегистрировано Департаментом юстиции Мангистауской области 3 июля 2017 года № 3386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 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села Бейнеу и на основании заключения Мангистауской областной ономастической комиссии от 9 ноября 2016 года, аким села Бейнеу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безымянным улицам села Бейнеу, расположенные на юге улицы Балхаш, следующие наименования: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первой улице-имя Калмурата Сабырбаева;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второй улице-наименование Шеркала;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третьей улице-наименование Желтау;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четвертой улице-наименование Карабулак;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пятой улице – наименование Уланак.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"Аппарат акима села Бейнеу" (Канатов Б.) обеспечить государственную регистрацию настоящего решения в органах юстиции, его официальное опубликование эталонном контрольном банке нормативных правовых актов Республики Казахстан и в средствах массовой информации.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заместителя акима села Бейнеу Калдыкараева С.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