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d4be" w14:textId="cadd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10 августа 2015 года № 238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августа 2017 года № 209. Зарегистрировано Департаментом юстиции Мангистауской области 25 сентября 2017 года № 3432. Утратило силу постановлением акимата Мангистауской области от 20 марта 2020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приказом Министра культуры и спорта Республики Казахстан от 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 в Реестре государственной регистрации правовых актов за № 15123),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 в Реестре государственной регистрации нормативных правовых актов за № 2828, опубликовано в газете "Огни Мангистау" от 3 октября 2015 года за № 175-176)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постановления вносится изменение на государственном языке, текст на русском языке не 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на государственном языке вносится изменение, на русском языке не меняется;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архивных справок", утвержденнный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развитию языков, архивов и документации Мангистауской области" (Толеугалиева Г.Б.)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Скакова М.Н.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по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языков, архивов и документации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Толеугалиева Г.Б.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"29" 08 2017 год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2017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238</w:t>
            </w:r>
          </w:p>
        </w:tc>
      </w:tr>
    </w:tbl>
    <w:bookmarkStart w:name="z7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 Глава 1. Общие положения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– государственная услуга) оказывается государственными архивами области, города, районов и их филиалами (далее – услугодатель).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архивных справок", утвержденного приказом Министра культуры и спорта Республики Казахстан от 17 апреля 2015 года </w:t>
      </w:r>
      <w:r>
        <w:rPr>
          <w:rFonts w:ascii="Times New Roman"/>
          <w:b w:val="false"/>
          <w:i w:val="false"/>
          <w:color w:val="000000"/>
          <w:sz w:val="28"/>
        </w:rPr>
        <w:t>№138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стандартов государственных услуг в области архивного дела" (зарегистрирован в Министерстве юстиции Республики Казахстан 20 мая 2015 года №11086) (далее - Стандарт).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 (далее – портал).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архивная справка о подтверждении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 (далее - справка).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уведомление с указанием места и даты получения результата оказания государственной услуги.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 Государственная услуга оказывается бесплатно физическим и юридическим лицам (далее-услугополучатель).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 представление услугополучателем (либо его представителем по доверенности) услугодателю или в Государственную корпорацию заявлению и перечень документов, указанных в пункте 9 Стандарта;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 на портале запрос в форме электронного документа, удостоверенного электронной цифровой подписью (далее - ЭЦП) услугополучателя.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 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услугодателя принимает документы услугополучателя указанные в пункте 9 Стандарта и регистрирует заявление и в течение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(пятнадцати) минут направляет документы руководителю услугодателя;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 руководитель услугодателя определяет ответственного исполнителя услугодателя, накладывает резолюцию, документы передает ответственному исполнителю услугодателя в течение 30 (тридцати) минут;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 ответственный исполнитель услугодателя в течение 9 (девяти) рабочих дней осуществляет поиск информации и готовит проекты результата государственной услуги и направляет на подпись к руководителю услугодателя;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 руководитель услугодателя в течение 1 (одного) рабочего дня подписывает результат государственной услуги;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 сотрудник услугодателя в течение 15 (пятнадцати) минут выдает услугополучателю готовый результат государственной услуги.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 принятие у услугополучателя документов и передача руководителю услугодателя документов;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 направление документов руководителем услугодателя ответственному исполнителю услугодателя;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 подготовка ответственным исполнителем услугодателя проектов результата государственной услуги или мотивированный ответ об отказе;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 подписание руководителем услугодателя результата государственной услуги;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 выдача результата государственной услуги услугополучателю ответственным исполнителем услугодателя.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услугодателя;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3)руководитель услугодателя.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9. Описание порядка обращения в Государственной корпорации и (или) к иным услугодателям, длительность обработки запроса услугополучателя: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 работник Государственной корпорации в течение 5 (пяти) минут проверяет правильность заполнения заявления и полноту пакета документов, предоставленных услугополучателем.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Максимально допустимое время ожидания до получения государственной услуги,оказываемой на месте в день обращения услугополучателя 20 (двадцать) минут;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 процесс 1 -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АРМ ИИС Государственной корпорации) логина и пароля (процесс авторизации) для оказания услуги;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 процесс 2 - выбор работником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3 (трех) минут;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3 - направление запроса через шлюз электронного правительства (далее – ШЭП) в государственную базу данных физических лиц/ государственную базу данных юридических лиц (далее - ГБД ФЛ или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в течение 1 (одной) минуты;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 условие 1 - проверка наличия данных услугополучателя в ГБД ФЛ или ГБД ЮЛ, данных доверенности в ЕНИС в течение 1 (одной) минуты;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 процесс 4 - формирование сообщения о невозможности получения данных в связи с отсутствием данных услугополучателя в ГБД ФЛ или ГБД ЮЛ, данных доверенности в ЕНИС в течение 2 (двух) минут;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 процесс 5 - направление электронного документа (запроса услуго-получателя)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 - АРМ РШЭП) в течение 2 (двух) минут.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 Описание процесса получения результата оказания государственной услуги через Государственной корпорации, его длительность: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 процесс 6 – регистрация электронного документа в АРМ РШЭП в течение 2 (двух) минут;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 условие 2 -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основаниям для оказания услуги в течение 2 (двух) минут;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 процесс 7 - формирование сообщения об отказе в запрашиваемой услуге в связи с имеющимися нарушениями в документах услугополучателя в течение 5 (пяти) минут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 процесс 8 - получение услугополучателем через оператора Государственной корпорации результата услуги (выдача архивных справок по запросу) сформированной АРМ РШЭП (в течение 11 (одиннадцати) рабочих дней с момента сдачи пакета документов в Государственную корпорацию).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Функциональные взаимодействия информационных систем, задействованных при оказании государственной услуги через Государственной корпорации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 услугополучатель осуществляет регистрацию на портале с помощью индивидуального идентификационного номера (далее – ИИН) и (или) бизнес идентификационного номера (далее – БИН), а также пароля (осуществляется для незарегистрированных услугополучателей на портале);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 процесс 1 - ввод услугополучателем ИИН и (или) БИН и пароля (процесс авторизации) на портале для получения услуги;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 условие 1 – проверка на портале подлинности данных о зарегистрированном услугополучателе через ИИН и (или) БИН и пароль;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 процесс 2 – формирование порталом сообщения об отказе в авторизации в связи с имеющимися нарушениями в данных услугополучателя;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 процесс 3 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 условие 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 процесс 4 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8) процесс 5 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 условие 3 – проверка услугодателем соответствия приложенных услугополучателем документов, указанных в пункте 9 стандарта, которые являются основанием для оказания услуги;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 процесс 6 -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 процесс 7 – получение услугополучателем результата услуги (уведомление в форме электронного документа), сформированного порталом.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11 (одиннадцати) рабочих дней с момента обращения на портал.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 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"Выдача архивных справок"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Государственной корпорации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архивных справок"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