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13d4" w14:textId="2611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25 января 2017 года № 1007. Зарегистрировано Департаментом юстиции Кызылординской области 2 февраля 2017 года № 5713.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единым организатором государственных закупок для заказчиков.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в установленном законодательством порядке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2017 года № 1007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закупок, которых выполняются единым организатором государственных закупок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0951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(дизель) (при сумме, выделенной для их приобретения, от 4000 (четырехтысячократного)размера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(уголь) (при сумме, выделенной для их приобретения, от 4000 (четырехтысячократного)размера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1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капитальному ремонту проводимое на социальные объекты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2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капитальному ремонту проводимое на административные объекты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4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програмного обеспечния продукта (при сумме, выделенной для их приобретения, от 4000 (четырехтысячократного) до 20 000 (двадцатитысячикратного)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