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1094" w14:textId="9571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8 декабря 2017 года № 149. Зарегистрировано Департаментом юстиции Кызылординской области 13 декабря 2017 года № 6068. Утратило силу решением Сырдарьинского районного маслихата Кызылординской области от 28 декабря 2021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Сырдарьинского районного маслихата от 08 декабря 2017 года № 149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Сырдарьинского района (далее - акимат).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акимат создается комиссия из представителей заинтересованных структурных подразделений (далее -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 является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(далее – отдел).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