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1094" w14:textId="9571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8 декабря 2017 года № 149. Зарегистрировано Департаментом юстиции Кызылординской области 13 декабря 2017 года № 6068. Утратило силу решением Сырдарьинского районного маслихата Кызылординской области от 28 декабря 2021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Налибаева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Сырдарьинского районного маслихата от 08 декабря 2017 года № 149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Сырдарьинского района (далее - акимат).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акимат создается комиссия из представителей заинтересованных структурных подразделений (далее -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исполнительный орган является коммунальное государственное учреждение "Сырдарьинский районный отдел жилищно-коммунального хозяйства, пассажирского транспорта и автомобильных дорог" (далее – отдел).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 833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