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cf92" w14:textId="478c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12 сентября 2017 года № 124. Зарегистрировано Департаментом юстиции Кызылординской области 27 сентября 2017 года № 5973. Утратило силу решением Сырдарьинского районного маслихата Кызылординской области от 28 декабря 2021 года № 108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ежеквартальные возмещения затрат родителей или иных законных представителей на обучение на дому (далее – возмещение затрат) детей с ограниченными возможностями из числа инвалидов (далее - дети с ограниченными возможностями) по индивидуальному учебному плану в размере 9 месячных расчетных показателей.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Сырдарьинского районного маслихата Кызылординской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осуществляет коммунальное государственное учреждение "Сырдарьинский районный отдел занятости, социальных программ и регистрации актов гражданского состояния" за счет средств районного бюджета ежеквартально в течение соответствующего учебного года родителям или иным законным представителям детей с ограниченными возможностями.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Сырдарьинского районного маслихата Кызылординской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заявления и выдача результата оказания государственной услуги осуществляются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утвержденные приложением 22 приказа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№11342) (далее – Стандарт) и при обращении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Сырдарьинского районного маслихата Кызылординской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прекращается в случаях: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Сырдарьинского районного маслихата Кызылординской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смерти;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снятия инвалидности;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период обучения в доме интернате или санаторной школе;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окончание срока заключения психолого – медико – педагогической консультации;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выезд на постоянное проживание за пределы района.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прекращается с месяца, следующего за тем, в котором наступили указанные обстоятельства.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Сырдарьинского районного маслихата Кызылординской области от 19.11.2018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