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1c8f" w14:textId="c221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17 июля 2017 года № 8. Зарегистрировано Департаментом юстиции Кызылординской области 19 июля 2017 года № 5903. Утратило силу решением акима Сырдарьинского района Кызылординской области от 4 сентября 2017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Сырдарьинского района Кызылординской области от 04.09.2017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 в связи с ущербом, нанесенными вредителями нестадных саранчовых на площадях государственного резерва земли, между 27-42 километра вдоль трассы Кызылорда-Кумколь, относящейся к сельскому округу Аскара Токмаганбетова Сырдарьинского района Кызылординской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Сырдарьинского района Лекерова Б.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Лекеров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