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c335" w14:textId="d7ac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Жанакорган Жанакорганского района Кызылординской области от 26 января 2017 года № 117. Зарегистрировано Департаментом юстиции Кызылординской области 23 февраля 2017 года № 5739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08 декабря 1993 года "Об административно-территориальном устройстве Республики Казахстан" и заключением Кызылординской областной ономастической комиссии от 22 ноября 2016 года № 4 аким поселка Жанакорган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улицам поселка Жанакорган Жанакорганского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"Май бекеті - 8" имя "Айдархан Ержанов";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"Май бекеті - 9" имя "Төлеген Бердібаев";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"Алтыкрант - 2" имя "Сүлеймен Мұстафаев";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"Алтыкрант - 5" имя "Құдас Жүнісбеков";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"Алтыкрант - 6" имя "Алаш Жаппасов";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"Алтыкрант - 1/2" имя "Ерман Байзақов";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улице "Ипподром - 21" имя "Әлі Исаев";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"Ипподром - 16" имя "Әли Еламанов";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"Ипподром - 8" имя "Сапарбай Сұлтанмұратов";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 "Ипподром - 12" имя "Орынбай Бидашев";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переулку "Амангелді" имя "Ғафур Мұхамеджанов";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старому шоссе "Самара-Шымкент" наименование "Тәуелсіздік";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безымянной улице, расположенной между улицами "А. Иманов" и "М. Көкенов" имя "Сартай Даушеев";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безымянной улице, пересекаемой с улицей "Н. Ильялетдинов" имя "Жақат Әбдіреймов".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вводится в действие по истечении десяти календарных дней после дня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Жанакорган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