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4334" w14:textId="f8a4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29 марта 2017 года № 171. Зарегистрировано Департаментом юстиции Кызылординской области 13 апреля 2017 года № 5794. Утратило силу постановлением Жанакорганского районного акимата Кызылординской области от 1 ноября 2017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01.11.2017 </w:t>
      </w:r>
      <w:r>
        <w:rPr>
          <w:rFonts w:ascii="Times New Roman"/>
          <w:b w:val="false"/>
          <w:i w:val="false"/>
          <w:color w:val="ff0000"/>
          <w:sz w:val="28"/>
        </w:rPr>
        <w:t>№ 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до двухсот пятидесяти человек -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двухсот пятидесяти человек - в размере четырех процентов списочной численности работников.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Жанакорганского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