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b07b" w14:textId="42db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звания безымянной улице в селе Жана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талап Жалагашского района Кызылординской области от 18 июля 2017 года № 2. Зарегистрировано Департаментом юстиции Кызылординской области 10 августа 2017 года № 5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“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”, от 8 декабря 1993 года “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c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” и заключением областной ономастической комиссии от 26 апрелья 2017 года № 1 аким сельского округа Жанаталап Жалагаш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зымянной улице в селе Жанаталап присвоить имя Бекбергенова Дайраба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Жанатал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икалык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