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ff23" w14:textId="a91f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Кармакшинскому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22 ноября 2017 года № 607. Зарегистрировано Департаментом юстиции Кызылординской области 5 декабря 2017 года № 6060. Утратило силу постановлением Кармакшинского районного акимата Кызылординской области от 14 января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Кармакшинского районного акимата Кызылординской области от 14.01.2025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по Кармакшинскому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"Кармакшинский районный отдел сельского хозяйства" принять меры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Кармакшинского района от 22 ноября 2017 года № 607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Кармакшинскому району на основании геоботанического обследования пастбищ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постановлением Кармакшинского районного акимата Кызылординской области от 16.04.2019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