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1531" w14:textId="e8b1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15 февраля 2017 года № 36. Зарегистрировано Департаментом юстиции Кызылординской области 9 марта 2017 года № 5756. Утратило силу постановлением акимата Казалинского района Кызылординской области от 19 июля 2017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19.07.2017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 ста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Бабанаев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