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23d3" w14:textId="dde2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10 октября 2017 года № 161-қ. Зарегистрировано Департаментом юстиции Кызылординской области 25 октября 2017 года № 6000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“Об участии граждан в обеспечении общественного порядка”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и порядок поощрений, а также размер денежного вознаграждения граждан, участвующих в обеспечении общественного порядка в Аральском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Мейрбекова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А. Косбармаков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Аральского района от 10 октября 2017 года № 161-қ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Аральском районе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Видами поощрения граждан, участвующих в обеспечении общественного порядка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объявление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награждение грамотой;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выдача денежной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создающиеся акиматом 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Аральского района департамента внутренних дел Кызылординской области Министерства внутренних дел Республики Казахстан" (далее – Отдел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поощрения является решение, принимаемое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выплаты денежного вознаграждения дополнительно издается приказ начальника Отдела внутренних дел согласно решению, принятому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Меры поощрения гражданам, участвующих в охране общественного порядка осуществляется Отделом внутренних дел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8. Денежное вознаграждение в размере, не превышающем 10-кратного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Выплата денежного вознаграждения производится Отделом внутренних дел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