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19f6" w14:textId="d3d1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от 21 декабря 2016 года № 62 "Об утверждении правил управления безхозяйными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апреля 2017 года № 84. Зарегистрировано Департаментом юстиции Кызылординской области 15 мая 2017 года № 5832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Аральского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безхозяйными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№ 5708 и опубликовано в газете "Толқын" № 12 от 14 февраля 2016 года)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первого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четырнадцатой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