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aa7c" w14:textId="096a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ральского районного акимата Кызылординской области от 6 марта 2017 года № 41-қ и решение Аральского районного маслихата Кызылординской области от 6 марта 2017 года № 71. Зарегистрировано Департаментом юстиции Кызылординской области 6 апреля 2017 года № 5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ызылординской областной ономастической комиссии от 22 ноября 2016 года № 4,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переулок "М. Кутузов" именем "Әбдіқали Жүсіпов" города А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и решение вводится в действие по истечении десяти календарных дней после дня первого официального опл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еннадца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