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0f8b" w14:textId="c540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23 января 2017 года № 690 "О некоторых вопросах государственных инвестиционных проектов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декабря 2017 года № 984. Зарегистрировано Департаментом юстиции Кызылординской области 26 декабря 2017 года № 6092.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23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690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государственных инвестиционных проектов на 2017 год" (зарегистрировано в Реестре государственной регистрации нормативных правовых актов за номером 5707, опубликовано 28 января 2017 года в областных газетах "Сыр бойы" и "Кызылординские вести" и 23 февраля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консультативному сопровождению проектов государственно-частного партнерства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с порядковыми номерами первая, шестая, седьмая изложить в новой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 акиматаКызылординской области от "20" декабря 2017 года № 984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акиматаКызылординской области от 23 января 2017 года № 690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разработки или корректировки, а также проведения необходимых экспертиз технико-экономических обоснований бюджетных инвестиционных проектов,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 водопроводных и канализационных сетей и сооружений комплекса Байконур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на участке Кумискеткен реки Сырдарьи для аккумулирования вод Шиелийского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