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16a4" w14:textId="4b71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некоторых составных частей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Кызылординской области от 24 октября 2017 года № 912 и решение Кызылординского областного маслихата от 24 октября 2017 года № 148. Зарегистрировано Департаментом юстиции Кызылординской области 8 ноября 2017 года № 6016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заключениями Республиканской ономастической комиссии при Правительстве Республики Казахстан от 6 марта, 4 июля 2017 года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следующим составным частям города Кызылорды: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новому микрорайону площадью 980 гектаров вдоль трассы Кызылорда-Жезказган наименование "Бәйтерек";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новому микрорайону, прилегающему к микрорайону "Арай", наименование "Нұр Орда".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следующие составные части города Кызылорды: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"Халипа Түлкібаева" именем "Роза Бағланова";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"Ақжол" именем "Шәмші Қалдаяқов";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"Ынтымақ" именем "Жұмат Шанин";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"Проездная" улицей "Ақсу";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"Гидроузел" улицей "Мыңарал";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улицу "Оңтүстік өткел" улицей "Майлықұм";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улицу "Қазақстанға 40 жыл" улицей "Ақтүбек";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переулок "Карьерный" переулком "Шалқыма";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переулок "Метеорологический" переулком "Мойылды".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Присвоить следующим составным частям города Кызылорды: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безымянному переулку в микрорайоне Астана наименование "Ақирек";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"Ақмаржан-1" наименование "Ақселеу";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улице "Ақмаржан-2" наименование "Айнабұлақ";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улице "Ақмаржан-3" наименование "Ақбидай";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улице "Ақмаржан-4" наименование "Ақсеңгір";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улице "Ақмаржан-5" наименование "Ақсүмбе";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улице "Ақмаржан-6" наименование "Ақтасты";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улице "Ақмаржан-7" наименование "Ақтоған";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улице "Ақмаржан-8" наименование "Алтай";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улице "Ақмаржан-9" наименование "Арасан";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улице "Ақмаржан-10" наименование "Аршалы";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улице "Ақмаржан-11" наименование "Асылтас";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улице "Ақмаржан-12" наименование "Атакент";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улице "Ақмаржан-13" наименование "Атамекен";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улице "Ақмаржан-14" наименование "Әулиеата";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улице "Ақмаржан-15" наименование "Байтақ";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улице "Ақмаржан-16" наименование "Балауса";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улице "Ақмаржан-17" наименование "Балдырған";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улице "Ақмаржан-18" наименование "Егемен";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улице "Ақмаржан-19" наименование "Жосалы";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улице "Ақмаржан-20" наименование "Жуалы";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улице "Ақмаржан-21" наименование "Заман";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улице "Ақмаржан-22" наименование "Заңғар";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улице "Ақмаржан-23" наименование "Зерде";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улице "Ақмаржан-24" наименование "Күмісқорған";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улице "Ақмаржан-25" наименование "Майбұлақ";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улице "Ақмаржан-26" наименование "Майтөбе";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улице "Ақмаржан-27" наименование "Мереке";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улице "Ақмаржан-28" наименование "Мыңбұлақ";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улице "Ақмаржан-29" наименование "Өркениет";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улице "Ақмаржан-30" наименование "Руханият";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улице "Ақмаржан-31" наименование "Самұрық";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улице "Ақмаржан-32" наименование "Тартоғай";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улице "Ақмаржан-33" наименование "Темірқазық";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улице "Ақмаржан-34" наименование "Шалғынды".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и постановление вводятся в действие со дня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15-сессии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