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53ca" w14:textId="1885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етского района от 05 мая 2017 года № 05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9 сентября 2017 года № 08. Зарегистрировано Департаментом юстиции Карагандинской области 4 октября 2017 года № 4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05 мая 2017 года № 05 "Об объявлении чрезвычайной ситуации природного характера" (зарегистрировано в Реестре государственной регистрации нормативных правовых актов за № 4250, опубликовано в районной газете "Шет Шұғыласы" от 11 мая 2017 года за № 19 (10640), в Эталонном контрольном банке нормативных правовых актов Республики Казахстан в электронном виде 18 ма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