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9242" w14:textId="5dc9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2000 года рождения к призывному участку объединенного отдела по делам обороны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7 февраля 2017 года № 03. Зарегистрировано Департаментом юстиции Карагандинской области 8 февраля 2017 года № 4141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военнослужавщих",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приписку граждан мужского пола 2000 года рождения к призывному участку объединенного отдела по делам обороны Шетского района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и поселков Шетского района обеспечить организованную и обязательную явку юношей на комиссию в призывной участок объединенного отдела по делам обороны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решение акима района от 9 января 2017 года № 1 "Об организации приписки граждан мужского пола 2000 года рождения к призывному участку объединенного отдела по делам обороны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решения возложить на заместителя акима Шетского района Абильдину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объединенного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обороны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06.02.2017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