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a82b" w14:textId="f19a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с территории села Карасу Родниковского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21 июня 2017 года № 32/01. Зарегистрировано Департаментом юстиции Карагандинской области 3 июля 2017 года № 4293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Осакаровского района Абдикаримова Аманбека Кабиевича от 5 июня 2017 года № 02-28/240, в связи с проведением комплекса ветеринарных мероприятий по ликвидации очага ринопневмонии лошадей на территории села Карасу Родниковского сельского округа,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Снять ограничительные мероприятия, установленные на территории села Карасу Родниковского сельского округа.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Осакаровского района от 17 февраля 2017 года № 09/01 "Об установлении ограничительных мероприятий на территории села Карасу Родниковского сельского округа" (зарегистрировано в Реестре государственной регистрации нормативных правовых актов № 4156, опубликовано в Эталонном контрольном банке нормативных правовых актов Республики Казахстан в электронном виде 10 марта 2017 года) признать утратившим силу.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выполнением настоящего постановления возложить на курирующего заместителя акима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"Осакаровская районная территориальная инспекция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ветеринарного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 А. Абдикаримов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 июня 2017 года 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